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9AFB9" w14:textId="77777777" w:rsidR="0085217C" w:rsidRDefault="0085217C" w:rsidP="0085217C">
      <w:pPr>
        <w:spacing w:after="0"/>
        <w:jc w:val="right"/>
      </w:pPr>
      <w:r>
        <w:t>[Name, Vorname]</w:t>
      </w:r>
    </w:p>
    <w:p w14:paraId="10772407" w14:textId="77777777" w:rsidR="0085217C" w:rsidRDefault="0085217C" w:rsidP="0085217C">
      <w:pPr>
        <w:spacing w:after="0"/>
        <w:jc w:val="right"/>
      </w:pPr>
      <w:r>
        <w:t>[Anschrift]</w:t>
      </w:r>
    </w:p>
    <w:p w14:paraId="45ADCF86" w14:textId="77777777" w:rsidR="0085217C" w:rsidRDefault="0085217C" w:rsidP="0085217C">
      <w:pPr>
        <w:spacing w:after="0"/>
        <w:jc w:val="both"/>
      </w:pPr>
    </w:p>
    <w:p w14:paraId="37FF1D40" w14:textId="77777777" w:rsidR="0085217C" w:rsidRDefault="0085217C" w:rsidP="0085217C">
      <w:pPr>
        <w:spacing w:after="0"/>
        <w:jc w:val="both"/>
      </w:pPr>
      <w:r>
        <w:t>[Bezeichnung und Anschrift der Behörde]</w:t>
      </w:r>
    </w:p>
    <w:p w14:paraId="5111E45C" w14:textId="77777777" w:rsidR="0085217C" w:rsidRDefault="0085217C" w:rsidP="0085217C">
      <w:pPr>
        <w:spacing w:after="0"/>
        <w:jc w:val="both"/>
      </w:pPr>
    </w:p>
    <w:p w14:paraId="36727B88" w14:textId="77777777" w:rsidR="0085217C" w:rsidRDefault="0085217C" w:rsidP="0085217C">
      <w:pPr>
        <w:spacing w:after="0"/>
        <w:jc w:val="right"/>
      </w:pPr>
      <w:r>
        <w:t>[Datum]</w:t>
      </w:r>
    </w:p>
    <w:p w14:paraId="60F9EFA3" w14:textId="77777777" w:rsidR="0085217C" w:rsidRDefault="0085217C" w:rsidP="0085217C">
      <w:pPr>
        <w:spacing w:after="0"/>
        <w:jc w:val="both"/>
      </w:pPr>
    </w:p>
    <w:p w14:paraId="6F6B3B3F" w14:textId="77777777" w:rsidR="0085217C" w:rsidRDefault="0085217C" w:rsidP="0085217C">
      <w:pPr>
        <w:spacing w:after="0"/>
        <w:jc w:val="both"/>
        <w:rPr>
          <w:b/>
          <w:bCs/>
        </w:rPr>
      </w:pPr>
      <w:r>
        <w:rPr>
          <w:b/>
          <w:bCs/>
        </w:rPr>
        <w:t>[Aktenzeichen der Behörde]</w:t>
      </w:r>
    </w:p>
    <w:p w14:paraId="7FCCC376" w14:textId="77777777" w:rsidR="0085217C" w:rsidRDefault="0085217C" w:rsidP="0085217C">
      <w:pPr>
        <w:spacing w:after="0"/>
        <w:jc w:val="both"/>
        <w:rPr>
          <w:b/>
          <w:bCs/>
        </w:rPr>
      </w:pPr>
      <w:r>
        <w:rPr>
          <w:b/>
          <w:bCs/>
        </w:rPr>
        <w:t>Antrag nach § 6 Abs. 1 S. 1 AsylbLG</w:t>
      </w:r>
    </w:p>
    <w:p w14:paraId="6D739581" w14:textId="77777777" w:rsidR="0085217C" w:rsidRDefault="0085217C" w:rsidP="0085217C">
      <w:pPr>
        <w:jc w:val="both"/>
        <w:rPr>
          <w:b/>
          <w:bCs/>
        </w:rPr>
      </w:pPr>
    </w:p>
    <w:p w14:paraId="063B57A6" w14:textId="77777777" w:rsidR="0085217C" w:rsidRDefault="0085217C" w:rsidP="0085217C">
      <w:pPr>
        <w:ind w:left="851"/>
        <w:jc w:val="both"/>
      </w:pPr>
      <w:r w:rsidRPr="00295140">
        <w:t xml:space="preserve">Sehr geehrte </w:t>
      </w:r>
      <w:r>
        <w:t>Damen und Herren,</w:t>
      </w:r>
    </w:p>
    <w:p w14:paraId="1D4097B7" w14:textId="77777777" w:rsidR="00436DF5" w:rsidRDefault="0085217C" w:rsidP="0085217C">
      <w:pPr>
        <w:ind w:left="851"/>
        <w:jc w:val="both"/>
      </w:pPr>
      <w:r>
        <w:t xml:space="preserve">hiermit beantrage ich die Kostenübernahme für Telekommunikationsbedarfe </w:t>
      </w:r>
    </w:p>
    <w:p w14:paraId="426A22CF" w14:textId="0BF7972E" w:rsidR="00436DF5" w:rsidRPr="00436DF5" w:rsidRDefault="00436DF5" w:rsidP="0085217C">
      <w:pPr>
        <w:ind w:left="851"/>
        <w:jc w:val="both"/>
      </w:pPr>
      <w:r w:rsidRPr="00436DF5">
        <w:rPr>
          <w:sz w:val="26"/>
          <w:szCs w:val="26"/>
        </w:rPr>
        <w:sym w:font="Wingdings" w:char="F06F"/>
      </w:r>
      <w:r w:rsidRPr="00436DF5">
        <w:rPr>
          <w:sz w:val="26"/>
          <w:szCs w:val="26"/>
        </w:rPr>
        <w:t xml:space="preserve"> </w:t>
      </w:r>
      <w:r>
        <w:t>Handyvertragskosten</w:t>
      </w:r>
    </w:p>
    <w:p w14:paraId="2060192C" w14:textId="6E5C7019" w:rsidR="00436DF5" w:rsidRDefault="00436DF5" w:rsidP="00436DF5">
      <w:pPr>
        <w:ind w:left="851"/>
        <w:jc w:val="both"/>
      </w:pPr>
      <w:r w:rsidRPr="00436DF5">
        <w:rPr>
          <w:sz w:val="26"/>
          <w:szCs w:val="26"/>
        </w:rPr>
        <w:sym w:font="Wingdings" w:char="F06F"/>
      </w:r>
      <w:r>
        <w:t xml:space="preserve"> Handyanschaffung</w:t>
      </w:r>
    </w:p>
    <w:p w14:paraId="21B263AF" w14:textId="56D359CA" w:rsidR="00436DF5" w:rsidRDefault="00436DF5" w:rsidP="00436DF5">
      <w:pPr>
        <w:ind w:left="851"/>
        <w:jc w:val="both"/>
      </w:pPr>
      <w:r w:rsidRPr="00436DF5">
        <w:rPr>
          <w:sz w:val="26"/>
          <w:szCs w:val="26"/>
        </w:rPr>
        <w:sym w:font="Wingdings" w:char="F06F"/>
      </w:r>
      <w:r>
        <w:t xml:space="preserve"> Handyreparatur</w:t>
      </w:r>
    </w:p>
    <w:p w14:paraId="53A6FAFA" w14:textId="39532F71" w:rsidR="00436DF5" w:rsidRDefault="00436DF5" w:rsidP="00436DF5">
      <w:pPr>
        <w:ind w:left="851"/>
        <w:jc w:val="both"/>
      </w:pPr>
      <w:r w:rsidRPr="00436DF5">
        <w:rPr>
          <w:sz w:val="26"/>
          <w:szCs w:val="26"/>
        </w:rPr>
        <w:sym w:font="Wingdings" w:char="F06F"/>
      </w:r>
      <w:r>
        <w:t xml:space="preserve"> sonstiges</w:t>
      </w:r>
    </w:p>
    <w:p w14:paraId="41B2C6F8" w14:textId="394B534D" w:rsidR="00B61E11" w:rsidRDefault="0085217C" w:rsidP="0085217C">
      <w:pPr>
        <w:ind w:left="851"/>
        <w:jc w:val="both"/>
      </w:pPr>
      <w:r>
        <w:t>Leider kann ich diese Kosten nicht aus meinem Grundbedarfssatz finanzieren (BVerfG vom 15.4.2026 – 1 BvL 5/21, Rn. 185</w:t>
      </w:r>
      <w:r w:rsidR="00695D54">
        <w:t xml:space="preserve">: </w:t>
      </w:r>
      <w:r w:rsidR="00695D54" w:rsidRPr="00695D54">
        <w:t xml:space="preserve">Sofern im Einzelfall besondere Bedarfe gegeben seien, die sonstige Leistungen rechtfertigten, seien diese nach § 6 AsylbLG zu erbringen </w:t>
      </w:r>
      <w:r w:rsidR="00695D54">
        <w:t>[</w:t>
      </w:r>
      <w:r w:rsidR="00695D54" w:rsidRPr="00695D54">
        <w:t>vgl. BT</w:t>
      </w:r>
      <w:r w:rsidR="00695D54">
        <w:t>-</w:t>
      </w:r>
      <w:r w:rsidR="00695D54" w:rsidRPr="00695D54">
        <w:t>Drs 18/2592, S. 23</w:t>
      </w:r>
      <w:r w:rsidR="00695D54">
        <w:t>]</w:t>
      </w:r>
      <w:r>
        <w:t xml:space="preserve">), da dort nur ein Betrag von monatlich </w:t>
      </w:r>
    </w:p>
    <w:p w14:paraId="379C1685" w14:textId="77777777" w:rsidR="00B61E11" w:rsidRDefault="00B61E11" w:rsidP="0085217C">
      <w:pPr>
        <w:ind w:left="851"/>
        <w:jc w:val="both"/>
      </w:pPr>
      <w:r>
        <w:t>3,69</w:t>
      </w:r>
      <w:r w:rsidR="0085217C">
        <w:t xml:space="preserve"> EUR </w:t>
      </w:r>
      <w:r>
        <w:t>für Kauf und Reparatur</w:t>
      </w:r>
    </w:p>
    <w:p w14:paraId="7B0974D0" w14:textId="77777777" w:rsidR="00B61E11" w:rsidRDefault="00B61E11" w:rsidP="0085217C">
      <w:pPr>
        <w:ind w:left="851"/>
        <w:jc w:val="both"/>
      </w:pPr>
      <w:r>
        <w:t xml:space="preserve">42,74 EUR für Kommunikationsdienstleistungen </w:t>
      </w:r>
    </w:p>
    <w:p w14:paraId="57FB8073" w14:textId="18B5A894" w:rsidR="00B61E11" w:rsidRDefault="0085217C" w:rsidP="00B61E11">
      <w:pPr>
        <w:ind w:left="851"/>
        <w:jc w:val="both"/>
      </w:pPr>
      <w:r>
        <w:t>vorgesehen ist, bei mir aber Kosten von [Betrag eintragen] entstehen.</w:t>
      </w:r>
      <w:r w:rsidR="00B61E11">
        <w:t xml:space="preserve"> [Bei Kauf und Reparatur müsste geprüft werden, wie lange die Aufenthaltsdauer ist; bspw. bei 10 Monaten Aufenthalt hätten 10 x 3,69 EUR = 36,90 EUR angespart werden können…</w:t>
      </w:r>
      <w:r w:rsidR="00436DF5">
        <w:t>; es müsste also ggf. erklärt werden, warum diese Ansparung nicht möglich war</w:t>
      </w:r>
      <w:r w:rsidR="00B61E11">
        <w:t>]</w:t>
      </w:r>
    </w:p>
    <w:p w14:paraId="38D60980" w14:textId="77777777" w:rsidR="0085217C" w:rsidRDefault="0085217C" w:rsidP="0085217C">
      <w:pPr>
        <w:ind w:left="851"/>
        <w:jc w:val="both"/>
      </w:pPr>
    </w:p>
    <w:p w14:paraId="063749F9" w14:textId="77777777" w:rsidR="0085217C" w:rsidRDefault="0085217C" w:rsidP="0085217C">
      <w:pPr>
        <w:ind w:left="851"/>
        <w:jc w:val="both"/>
      </w:pPr>
    </w:p>
    <w:p w14:paraId="121D7A1A" w14:textId="77777777" w:rsidR="0085217C" w:rsidRDefault="0085217C" w:rsidP="0085217C">
      <w:pPr>
        <w:ind w:left="851"/>
        <w:jc w:val="both"/>
      </w:pPr>
      <w:r>
        <w:t>[Name – Unterschrift]</w:t>
      </w:r>
    </w:p>
    <w:p w14:paraId="5581EFE1" w14:textId="77777777" w:rsidR="0085217C" w:rsidRDefault="0085217C"/>
    <w:sectPr w:rsidR="008521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7C"/>
    <w:rsid w:val="00436DF5"/>
    <w:rsid w:val="00695D54"/>
    <w:rsid w:val="0085217C"/>
    <w:rsid w:val="00B6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6735"/>
  <w15:chartTrackingRefBased/>
  <w15:docId w15:val="{417C07B9-18F8-43F4-BAA3-399AAF509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217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Volker</dc:creator>
  <cp:keywords/>
  <dc:description/>
  <cp:lastModifiedBy>Volker</cp:lastModifiedBy>
  <cp:revision>3</cp:revision>
  <dcterms:created xsi:type="dcterms:W3CDTF">2026-09-08T15:26:00Z</dcterms:created>
  <dcterms:modified xsi:type="dcterms:W3CDTF">2026-09-08T15:51:00Z</dcterms:modified>
</cp:coreProperties>
</file>